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310FCD" w:rsidRDefault="00DD0948" w:rsidP="00D70872">
      <w:pPr>
        <w:rPr>
          <w:rFonts w:cs="Times New Roman"/>
          <w:b/>
        </w:rPr>
      </w:pPr>
      <w:r w:rsidRPr="00310FCD"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7C4">
        <w:rPr>
          <w:rFonts w:cs="Times New Roman"/>
          <w:b/>
        </w:rPr>
        <w:t xml:space="preserve">                                                 </w:t>
      </w:r>
      <w:r w:rsidR="005E057F" w:rsidRPr="00310FCD">
        <w:rPr>
          <w:rFonts w:cs="Times New Roman"/>
          <w:b/>
        </w:rPr>
        <w:t>PORTARIA Nº</w:t>
      </w:r>
      <w:r w:rsidR="00114F60">
        <w:rPr>
          <w:rFonts w:cs="Times New Roman"/>
          <w:b/>
        </w:rPr>
        <w:t xml:space="preserve"> 14</w:t>
      </w:r>
      <w:r w:rsidR="002A2E3E" w:rsidRPr="00310FCD">
        <w:rPr>
          <w:rFonts w:cs="Times New Roman"/>
          <w:b/>
        </w:rPr>
        <w:t xml:space="preserve">, DE </w:t>
      </w:r>
      <w:r w:rsidR="002417C4">
        <w:rPr>
          <w:rFonts w:cs="Times New Roman"/>
          <w:b/>
        </w:rPr>
        <w:t xml:space="preserve">7 </w:t>
      </w:r>
      <w:r w:rsidR="002A2E3E" w:rsidRPr="00310FCD">
        <w:rPr>
          <w:rFonts w:cs="Times New Roman"/>
          <w:b/>
        </w:rPr>
        <w:t xml:space="preserve">DE </w:t>
      </w:r>
      <w:r w:rsidR="003F3F2E" w:rsidRPr="00310FCD">
        <w:rPr>
          <w:rFonts w:cs="Times New Roman"/>
          <w:b/>
        </w:rPr>
        <w:t>J</w:t>
      </w:r>
      <w:r w:rsidR="002417C4">
        <w:rPr>
          <w:rFonts w:cs="Times New Roman"/>
          <w:b/>
        </w:rPr>
        <w:t>UNHO DE 2018</w:t>
      </w:r>
      <w:r w:rsidR="005E057F" w:rsidRPr="00310FCD">
        <w:rPr>
          <w:rFonts w:cs="Times New Roman"/>
          <w:b/>
        </w:rPr>
        <w:t>.</w:t>
      </w:r>
    </w:p>
    <w:p w:rsidR="00C65671" w:rsidRPr="00310FCD" w:rsidRDefault="00C65671" w:rsidP="00D70872">
      <w:pPr>
        <w:spacing w:line="276" w:lineRule="auto"/>
        <w:ind w:left="2977"/>
        <w:jc w:val="both"/>
        <w:rPr>
          <w:rFonts w:cs="Times New Roman"/>
        </w:rPr>
      </w:pPr>
    </w:p>
    <w:p w:rsidR="00C65671" w:rsidRPr="00310FCD" w:rsidRDefault="002417C4" w:rsidP="00310FCD">
      <w:pPr>
        <w:spacing w:line="276" w:lineRule="auto"/>
        <w:ind w:left="2977"/>
        <w:jc w:val="both"/>
        <w:rPr>
          <w:rFonts w:cs="Times New Roman"/>
        </w:rPr>
      </w:pPr>
      <w:r>
        <w:rPr>
          <w:rFonts w:cs="Times New Roman"/>
        </w:rPr>
        <w:t xml:space="preserve">Nomeia </w:t>
      </w:r>
      <w:r w:rsidR="005052E1" w:rsidRPr="00310FCD">
        <w:rPr>
          <w:rFonts w:cs="Times New Roman"/>
        </w:rPr>
        <w:t>os integrantes das Comissões Permanentes da Câmara Municipal de Argirita, MG</w:t>
      </w:r>
      <w:r>
        <w:rPr>
          <w:rFonts w:cs="Times New Roman"/>
        </w:rPr>
        <w:t xml:space="preserve"> e dá outras providências</w:t>
      </w:r>
      <w:r w:rsidR="005052E1" w:rsidRPr="00310FCD">
        <w:rPr>
          <w:rFonts w:cs="Times New Roman"/>
        </w:rPr>
        <w:t>.</w:t>
      </w:r>
    </w:p>
    <w:p w:rsidR="005052E1" w:rsidRPr="00310FCD" w:rsidRDefault="005052E1" w:rsidP="00C65671">
      <w:pPr>
        <w:spacing w:line="276" w:lineRule="auto"/>
        <w:jc w:val="both"/>
        <w:rPr>
          <w:rFonts w:cs="Times New Roman"/>
        </w:rPr>
      </w:pPr>
    </w:p>
    <w:p w:rsidR="005052E1" w:rsidRPr="00310FCD" w:rsidRDefault="00C65671" w:rsidP="005052E1">
      <w:pPr>
        <w:spacing w:line="276" w:lineRule="auto"/>
        <w:ind w:firstLine="708"/>
        <w:jc w:val="both"/>
        <w:rPr>
          <w:rFonts w:cs="Times New Roman"/>
        </w:rPr>
      </w:pPr>
      <w:r w:rsidRPr="00310FCD">
        <w:rPr>
          <w:rFonts w:cs="Times New Roman"/>
        </w:rPr>
        <w:t>O Presidente da Câmara Municipal de Argirita, Minas Gerais, no uso das suas atribuições legais, RESOLVE:</w:t>
      </w:r>
    </w:p>
    <w:p w:rsidR="005052E1" w:rsidRPr="00310FCD" w:rsidRDefault="005052E1" w:rsidP="005052E1">
      <w:pPr>
        <w:spacing w:line="276" w:lineRule="auto"/>
        <w:ind w:firstLine="708"/>
        <w:jc w:val="both"/>
        <w:rPr>
          <w:rFonts w:cs="Times New Roman"/>
        </w:rPr>
      </w:pPr>
    </w:p>
    <w:p w:rsidR="005052E1" w:rsidRPr="00310FCD" w:rsidRDefault="005052E1" w:rsidP="005052E1">
      <w:pPr>
        <w:spacing w:line="276" w:lineRule="auto"/>
        <w:ind w:firstLine="708"/>
        <w:jc w:val="both"/>
        <w:rPr>
          <w:rFonts w:cs="Times New Roman"/>
        </w:rPr>
      </w:pPr>
      <w:r w:rsidRPr="00310FCD">
        <w:rPr>
          <w:rFonts w:cs="Times New Roman"/>
        </w:rPr>
        <w:t xml:space="preserve">Art. 1º Nomear os integrantes das Comissões Permanentes da Câmara Municipal de Argirita, </w:t>
      </w:r>
      <w:r w:rsidR="002417C4">
        <w:rPr>
          <w:rFonts w:cs="Times New Roman"/>
        </w:rPr>
        <w:t>a saber:</w:t>
      </w:r>
      <w:r w:rsidRPr="00310FCD">
        <w:rPr>
          <w:rFonts w:cs="Times New Roman"/>
        </w:rPr>
        <w:t xml:space="preserve"> </w:t>
      </w:r>
    </w:p>
    <w:p w:rsidR="005052E1" w:rsidRPr="00310FCD" w:rsidRDefault="005052E1" w:rsidP="005052E1">
      <w:pPr>
        <w:spacing w:line="276" w:lineRule="auto"/>
        <w:ind w:firstLine="708"/>
        <w:jc w:val="both"/>
        <w:rPr>
          <w:rFonts w:cs="Times New Roman"/>
        </w:rPr>
      </w:pPr>
      <w:bookmarkStart w:id="0" w:name="_GoBack"/>
      <w:bookmarkEnd w:id="0"/>
    </w:p>
    <w:p w:rsidR="002417C4" w:rsidRDefault="005052E1" w:rsidP="005052E1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Comissão de Justiça, Legislação e Redação</w:t>
      </w:r>
      <w:r w:rsidR="009B14AB" w:rsidRPr="002417C4">
        <w:rPr>
          <w:rFonts w:cs="Times New Roman"/>
          <w:b/>
        </w:rPr>
        <w:t xml:space="preserve"> Final:</w:t>
      </w:r>
      <w:r w:rsidR="009B14AB" w:rsidRPr="00310FCD">
        <w:rPr>
          <w:rFonts w:cs="Times New Roman"/>
        </w:rPr>
        <w:t xml:space="preserve"> </w:t>
      </w:r>
    </w:p>
    <w:p w:rsidR="002417C4" w:rsidRDefault="002417C4" w:rsidP="005052E1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Efetivos</w:t>
      </w:r>
      <w:r>
        <w:rPr>
          <w:rFonts w:cs="Times New Roman"/>
        </w:rPr>
        <w:t xml:space="preserve">: </w:t>
      </w:r>
      <w:r w:rsidR="005052E1" w:rsidRPr="00310FCD">
        <w:rPr>
          <w:rFonts w:cs="Times New Roman"/>
        </w:rPr>
        <w:t>Reginaldo Carminate Almeida; Rodrigo da Silva Alves e Milton Perpétuo Monteiro de Resende</w:t>
      </w:r>
      <w:r w:rsidR="009B14AB" w:rsidRPr="00310FCD">
        <w:rPr>
          <w:rFonts w:cs="Times New Roman"/>
        </w:rPr>
        <w:t>.</w:t>
      </w:r>
    </w:p>
    <w:p w:rsidR="002417C4" w:rsidRDefault="002417C4" w:rsidP="005052E1">
      <w:pPr>
        <w:spacing w:line="276" w:lineRule="auto"/>
        <w:ind w:firstLine="708"/>
        <w:jc w:val="both"/>
        <w:rPr>
          <w:rFonts w:cs="Times New Roman"/>
        </w:rPr>
      </w:pPr>
    </w:p>
    <w:p w:rsidR="005052E1" w:rsidRPr="00310FCD" w:rsidRDefault="002417C4" w:rsidP="005052E1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Suplentes</w:t>
      </w:r>
      <w:r>
        <w:rPr>
          <w:rFonts w:cs="Times New Roman"/>
        </w:rPr>
        <w:t>:</w:t>
      </w:r>
      <w:r w:rsidR="009B14AB" w:rsidRPr="00310FCD">
        <w:rPr>
          <w:rFonts w:cs="Times New Roman"/>
        </w:rPr>
        <w:t xml:space="preserve"> </w:t>
      </w:r>
      <w:r>
        <w:rPr>
          <w:rFonts w:cs="Times New Roman"/>
        </w:rPr>
        <w:t xml:space="preserve">Gilberto Rocha Policiano; Gilberto Reis Vasconcelos Coelho e Emílio César Vitoi. </w:t>
      </w:r>
    </w:p>
    <w:p w:rsidR="009B14AB" w:rsidRPr="00310FCD" w:rsidRDefault="009B14AB" w:rsidP="005052E1">
      <w:pPr>
        <w:spacing w:line="276" w:lineRule="auto"/>
        <w:ind w:firstLine="708"/>
        <w:jc w:val="both"/>
        <w:rPr>
          <w:rFonts w:cs="Times New Roman"/>
        </w:rPr>
      </w:pPr>
    </w:p>
    <w:p w:rsidR="002417C4" w:rsidRDefault="009B14AB" w:rsidP="005052E1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Comissão de Finanças e Orçamento:</w:t>
      </w:r>
      <w:r w:rsidRPr="00310FCD">
        <w:rPr>
          <w:rFonts w:cs="Times New Roman"/>
        </w:rPr>
        <w:t xml:space="preserve"> </w:t>
      </w:r>
    </w:p>
    <w:p w:rsidR="009B14AB" w:rsidRPr="00310FCD" w:rsidRDefault="002417C4" w:rsidP="005052E1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Efetivos</w:t>
      </w:r>
      <w:r>
        <w:rPr>
          <w:rFonts w:cs="Times New Roman"/>
        </w:rPr>
        <w:t xml:space="preserve">: </w:t>
      </w:r>
      <w:r w:rsidR="009B14AB" w:rsidRPr="00310FCD">
        <w:rPr>
          <w:rFonts w:cs="Times New Roman"/>
        </w:rPr>
        <w:t xml:space="preserve">Gilberto Rocha Policiano; Gilberto Reis Vasconcelos Coelho e Sebastião José Almeida Barbosa. </w:t>
      </w:r>
    </w:p>
    <w:p w:rsidR="005052E1" w:rsidRPr="00310FCD" w:rsidRDefault="005052E1" w:rsidP="005052E1">
      <w:pPr>
        <w:spacing w:line="276" w:lineRule="auto"/>
        <w:ind w:firstLine="708"/>
        <w:jc w:val="both"/>
        <w:rPr>
          <w:rFonts w:cs="Times New Roman"/>
        </w:rPr>
      </w:pPr>
    </w:p>
    <w:p w:rsidR="00826E4C" w:rsidRDefault="002417C4" w:rsidP="009B14AB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Suplentes</w:t>
      </w:r>
      <w:r>
        <w:rPr>
          <w:rFonts w:cs="Times New Roman"/>
        </w:rPr>
        <w:t xml:space="preserve">: </w:t>
      </w:r>
      <w:r w:rsidR="00826E4C">
        <w:rPr>
          <w:rFonts w:cs="Times New Roman"/>
        </w:rPr>
        <w:t>Rodrigo da Silva Alves; Reginaldo Carminate Almeida e Emílio César Vitoi.</w:t>
      </w:r>
    </w:p>
    <w:p w:rsidR="00826E4C" w:rsidRDefault="00826E4C" w:rsidP="009B14AB">
      <w:pPr>
        <w:spacing w:line="276" w:lineRule="auto"/>
        <w:ind w:firstLine="708"/>
        <w:jc w:val="both"/>
        <w:rPr>
          <w:rFonts w:cs="Times New Roman"/>
        </w:rPr>
      </w:pPr>
    </w:p>
    <w:p w:rsidR="00826E4C" w:rsidRDefault="00826E4C" w:rsidP="009B14AB">
      <w:pPr>
        <w:spacing w:line="276" w:lineRule="auto"/>
        <w:ind w:firstLine="708"/>
        <w:jc w:val="both"/>
        <w:rPr>
          <w:rFonts w:cs="Times New Roman"/>
        </w:rPr>
      </w:pPr>
    </w:p>
    <w:p w:rsidR="00826E4C" w:rsidRDefault="009B14AB" w:rsidP="009B14AB">
      <w:pPr>
        <w:spacing w:line="276" w:lineRule="auto"/>
        <w:ind w:firstLine="708"/>
        <w:jc w:val="both"/>
        <w:rPr>
          <w:rFonts w:cs="Times New Roman"/>
          <w:b/>
        </w:rPr>
      </w:pPr>
      <w:r w:rsidRPr="00826E4C">
        <w:rPr>
          <w:rFonts w:cs="Times New Roman"/>
          <w:b/>
        </w:rPr>
        <w:t xml:space="preserve">Comissão de Obras e Serviços Púbicos: </w:t>
      </w:r>
    </w:p>
    <w:p w:rsidR="009B14AB" w:rsidRDefault="00826E4C" w:rsidP="009B14AB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Efetivos</w:t>
      </w:r>
      <w:r>
        <w:rPr>
          <w:rFonts w:cs="Times New Roman"/>
        </w:rPr>
        <w:t xml:space="preserve">: </w:t>
      </w:r>
      <w:r w:rsidR="009B14AB" w:rsidRPr="00310FCD">
        <w:rPr>
          <w:rFonts w:cs="Times New Roman"/>
        </w:rPr>
        <w:t xml:space="preserve">Sebastião José Almeida Barbosa; </w:t>
      </w:r>
      <w:r>
        <w:rPr>
          <w:rFonts w:cs="Times New Roman"/>
        </w:rPr>
        <w:t>Rodrigo da Silva Alves</w:t>
      </w:r>
      <w:r w:rsidR="009B14AB" w:rsidRPr="00310FCD">
        <w:rPr>
          <w:rFonts w:cs="Times New Roman"/>
        </w:rPr>
        <w:t xml:space="preserve"> e Reginaldo Carminate Almeida. </w:t>
      </w:r>
    </w:p>
    <w:p w:rsidR="00826E4C" w:rsidRDefault="00826E4C" w:rsidP="009B14AB">
      <w:pPr>
        <w:spacing w:line="276" w:lineRule="auto"/>
        <w:ind w:firstLine="708"/>
        <w:jc w:val="both"/>
        <w:rPr>
          <w:rFonts w:cs="Times New Roman"/>
        </w:rPr>
      </w:pPr>
    </w:p>
    <w:p w:rsidR="00826E4C" w:rsidRPr="00310FCD" w:rsidRDefault="00826E4C" w:rsidP="009B14AB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Suplentes</w:t>
      </w:r>
      <w:r>
        <w:rPr>
          <w:rFonts w:cs="Times New Roman"/>
        </w:rPr>
        <w:t xml:space="preserve">: Jovenil Evangelista; Gilberto Reis Vasconcelos Coelho e Emílio César Vitoi. </w:t>
      </w:r>
    </w:p>
    <w:p w:rsidR="009B14AB" w:rsidRPr="00310FCD" w:rsidRDefault="009B14AB" w:rsidP="005052E1">
      <w:pPr>
        <w:spacing w:line="276" w:lineRule="auto"/>
        <w:ind w:firstLine="708"/>
        <w:jc w:val="both"/>
        <w:rPr>
          <w:rFonts w:cs="Times New Roman"/>
        </w:rPr>
      </w:pPr>
    </w:p>
    <w:p w:rsidR="00826E4C" w:rsidRDefault="009B14AB" w:rsidP="009B14AB">
      <w:pPr>
        <w:spacing w:line="276" w:lineRule="auto"/>
        <w:ind w:firstLine="708"/>
        <w:jc w:val="both"/>
        <w:rPr>
          <w:rFonts w:cs="Times New Roman"/>
        </w:rPr>
      </w:pPr>
      <w:r w:rsidRPr="00826E4C">
        <w:rPr>
          <w:rFonts w:cs="Times New Roman"/>
          <w:b/>
        </w:rPr>
        <w:t>Comissão de Educação, Saúde e Assistência:</w:t>
      </w:r>
      <w:r w:rsidRPr="00310FCD">
        <w:rPr>
          <w:rFonts w:cs="Times New Roman"/>
        </w:rPr>
        <w:t xml:space="preserve"> </w:t>
      </w:r>
    </w:p>
    <w:p w:rsidR="009B14AB" w:rsidRDefault="00826E4C" w:rsidP="009B14AB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Efetivos</w:t>
      </w:r>
      <w:r>
        <w:rPr>
          <w:rFonts w:cs="Times New Roman"/>
        </w:rPr>
        <w:t xml:space="preserve">: </w:t>
      </w:r>
      <w:r w:rsidR="009B14AB" w:rsidRPr="00310FCD">
        <w:rPr>
          <w:rFonts w:cs="Times New Roman"/>
        </w:rPr>
        <w:t xml:space="preserve">Milton Perpétuo Monteiro de Resende; Jovenil Evangelista e Gilberto Rocha Policiano. </w:t>
      </w:r>
    </w:p>
    <w:p w:rsidR="00826E4C" w:rsidRDefault="00826E4C" w:rsidP="009B14AB">
      <w:pPr>
        <w:spacing w:line="276" w:lineRule="auto"/>
        <w:ind w:firstLine="708"/>
        <w:jc w:val="both"/>
        <w:rPr>
          <w:rFonts w:cs="Times New Roman"/>
          <w:b/>
        </w:rPr>
      </w:pPr>
    </w:p>
    <w:p w:rsidR="00826E4C" w:rsidRPr="00310FCD" w:rsidRDefault="00826E4C" w:rsidP="009B14AB">
      <w:pPr>
        <w:spacing w:line="276" w:lineRule="auto"/>
        <w:ind w:firstLine="708"/>
        <w:jc w:val="both"/>
        <w:rPr>
          <w:rFonts w:cs="Times New Roman"/>
        </w:rPr>
      </w:pPr>
      <w:r w:rsidRPr="002417C4">
        <w:rPr>
          <w:rFonts w:cs="Times New Roman"/>
          <w:b/>
        </w:rPr>
        <w:t>Membros Suplentes</w:t>
      </w:r>
      <w:r>
        <w:rPr>
          <w:rFonts w:cs="Times New Roman"/>
        </w:rPr>
        <w:t>: Reginaldo Carminate Almeida</w:t>
      </w:r>
      <w:r w:rsidR="005C46F8">
        <w:rPr>
          <w:rFonts w:cs="Times New Roman"/>
        </w:rPr>
        <w:t xml:space="preserve">; Gilberto Reis Vasconcelos Coelho; Emílio Cesar Vitoi. </w:t>
      </w:r>
    </w:p>
    <w:p w:rsidR="009B14AB" w:rsidRPr="00310FCD" w:rsidRDefault="009B14AB" w:rsidP="009B14AB">
      <w:pPr>
        <w:spacing w:line="276" w:lineRule="auto"/>
        <w:ind w:firstLine="708"/>
        <w:jc w:val="both"/>
        <w:rPr>
          <w:rFonts w:cs="Times New Roman"/>
        </w:rPr>
      </w:pPr>
    </w:p>
    <w:p w:rsidR="009B14AB" w:rsidRPr="00310FCD" w:rsidRDefault="009B14AB" w:rsidP="005052E1">
      <w:pPr>
        <w:spacing w:line="276" w:lineRule="auto"/>
        <w:ind w:firstLine="708"/>
        <w:jc w:val="both"/>
        <w:rPr>
          <w:rFonts w:cs="Times New Roman"/>
        </w:rPr>
      </w:pPr>
    </w:p>
    <w:p w:rsidR="009B14AB" w:rsidRDefault="005052E1" w:rsidP="00310FCD">
      <w:pPr>
        <w:spacing w:line="276" w:lineRule="auto"/>
        <w:ind w:firstLine="708"/>
        <w:jc w:val="both"/>
        <w:rPr>
          <w:rFonts w:cs="Times New Roman"/>
        </w:rPr>
      </w:pPr>
      <w:r w:rsidRPr="00310FCD">
        <w:rPr>
          <w:rFonts w:cs="Times New Roman"/>
        </w:rPr>
        <w:t xml:space="preserve">Art. 2º Esta Portaria entra em vigor na data de sua publicação. </w:t>
      </w:r>
    </w:p>
    <w:p w:rsidR="005C46F8" w:rsidRDefault="005C46F8" w:rsidP="00310FCD">
      <w:pPr>
        <w:spacing w:line="276" w:lineRule="auto"/>
        <w:ind w:firstLine="708"/>
        <w:jc w:val="both"/>
        <w:rPr>
          <w:rFonts w:cs="Times New Roman"/>
        </w:rPr>
      </w:pPr>
    </w:p>
    <w:p w:rsidR="005C46F8" w:rsidRPr="00310FCD" w:rsidRDefault="005C46F8" w:rsidP="00310FCD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Art. 3º Revogam-se as disposições em contrário, em especial a Portaria nº 06, de 20 de janeiro de 2017.</w:t>
      </w:r>
    </w:p>
    <w:p w:rsidR="009B14AB" w:rsidRPr="00310FCD" w:rsidRDefault="009B14AB" w:rsidP="005052E1">
      <w:pPr>
        <w:spacing w:line="276" w:lineRule="auto"/>
        <w:ind w:firstLine="708"/>
        <w:jc w:val="both"/>
        <w:rPr>
          <w:rFonts w:cs="Times New Roman"/>
        </w:rPr>
      </w:pPr>
    </w:p>
    <w:p w:rsidR="009B14AB" w:rsidRPr="00310FCD" w:rsidRDefault="005052E1" w:rsidP="005052E1">
      <w:pPr>
        <w:spacing w:line="276" w:lineRule="auto"/>
        <w:ind w:firstLine="708"/>
        <w:jc w:val="both"/>
        <w:rPr>
          <w:rFonts w:cs="Times New Roman"/>
        </w:rPr>
      </w:pPr>
      <w:r w:rsidRPr="00310FCD">
        <w:rPr>
          <w:rFonts w:cs="Times New Roman"/>
        </w:rPr>
        <w:t xml:space="preserve">Registre-se. Publique-se. Cumpra-se. </w:t>
      </w:r>
    </w:p>
    <w:p w:rsidR="009B14AB" w:rsidRPr="00310FCD" w:rsidRDefault="009B14AB" w:rsidP="005052E1">
      <w:pPr>
        <w:spacing w:line="276" w:lineRule="auto"/>
        <w:ind w:firstLine="708"/>
        <w:jc w:val="both"/>
        <w:rPr>
          <w:rFonts w:cs="Times New Roman"/>
        </w:rPr>
      </w:pPr>
    </w:p>
    <w:p w:rsidR="00BC30ED" w:rsidRPr="00310FCD" w:rsidRDefault="009B14AB" w:rsidP="009B14AB">
      <w:pPr>
        <w:spacing w:line="276" w:lineRule="auto"/>
        <w:ind w:firstLine="708"/>
        <w:jc w:val="both"/>
        <w:rPr>
          <w:rFonts w:cs="Times New Roman"/>
        </w:rPr>
      </w:pPr>
      <w:r w:rsidRPr="00310FCD">
        <w:rPr>
          <w:rFonts w:cs="Times New Roman"/>
        </w:rPr>
        <w:t>Câmara Municipal de Argirita</w:t>
      </w:r>
      <w:r w:rsidR="005052E1" w:rsidRPr="00310FCD">
        <w:rPr>
          <w:rFonts w:cs="Times New Roman"/>
        </w:rPr>
        <w:t xml:space="preserve">, Minas Gerais, </w:t>
      </w:r>
      <w:r w:rsidR="005C46F8">
        <w:rPr>
          <w:rFonts w:cs="Times New Roman"/>
        </w:rPr>
        <w:t>7</w:t>
      </w:r>
      <w:r w:rsidR="005052E1" w:rsidRPr="00310FCD">
        <w:rPr>
          <w:rFonts w:cs="Times New Roman"/>
        </w:rPr>
        <w:t xml:space="preserve"> de </w:t>
      </w:r>
      <w:r w:rsidR="005C46F8">
        <w:rPr>
          <w:rFonts w:cs="Times New Roman"/>
        </w:rPr>
        <w:t>junho de 2018</w:t>
      </w:r>
      <w:r w:rsidR="005052E1" w:rsidRPr="00310FCD">
        <w:rPr>
          <w:rFonts w:cs="Times New Roman"/>
        </w:rPr>
        <w:t xml:space="preserve">. </w:t>
      </w:r>
    </w:p>
    <w:p w:rsidR="009B14AB" w:rsidRPr="00310FCD" w:rsidRDefault="009B14AB" w:rsidP="009B14AB">
      <w:pPr>
        <w:spacing w:line="276" w:lineRule="auto"/>
        <w:ind w:firstLine="708"/>
        <w:jc w:val="both"/>
        <w:rPr>
          <w:rFonts w:cs="Times New Roman"/>
        </w:rPr>
      </w:pPr>
    </w:p>
    <w:p w:rsidR="009B14AB" w:rsidRPr="00310FCD" w:rsidRDefault="009B14AB" w:rsidP="009B14AB">
      <w:pPr>
        <w:spacing w:line="276" w:lineRule="auto"/>
        <w:ind w:firstLine="708"/>
        <w:jc w:val="both"/>
        <w:rPr>
          <w:rFonts w:cs="Times New Roman"/>
        </w:rPr>
      </w:pPr>
    </w:p>
    <w:p w:rsidR="009B14AB" w:rsidRPr="00310FCD" w:rsidRDefault="009B14AB" w:rsidP="009B14AB">
      <w:pPr>
        <w:spacing w:line="276" w:lineRule="auto"/>
        <w:ind w:firstLine="708"/>
        <w:jc w:val="both"/>
        <w:rPr>
          <w:rFonts w:cs="Times New Roman"/>
        </w:rPr>
      </w:pPr>
    </w:p>
    <w:p w:rsidR="00DD0948" w:rsidRPr="00310FCD" w:rsidRDefault="00DD0948" w:rsidP="00C17D8F">
      <w:pPr>
        <w:jc w:val="center"/>
        <w:rPr>
          <w:rFonts w:cs="Times New Roman"/>
          <w:b/>
          <w:bCs/>
        </w:rPr>
      </w:pPr>
      <w:r w:rsidRPr="00310FCD">
        <w:rPr>
          <w:rFonts w:cs="Times New Roman"/>
          <w:b/>
          <w:bCs/>
        </w:rPr>
        <w:t>KENNEDY COELHO RIBEIRO</w:t>
      </w:r>
    </w:p>
    <w:p w:rsidR="003D026F" w:rsidRPr="00310FCD" w:rsidRDefault="00C17D8F" w:rsidP="00C17D8F">
      <w:pPr>
        <w:jc w:val="center"/>
        <w:rPr>
          <w:rFonts w:cs="Times New Roman"/>
        </w:rPr>
      </w:pPr>
      <w:r w:rsidRPr="00310FCD">
        <w:rPr>
          <w:rFonts w:cs="Times New Roman"/>
        </w:rPr>
        <w:t>Presidente da Câmara</w:t>
      </w:r>
    </w:p>
    <w:p w:rsidR="002A2E3E" w:rsidRPr="00310FCD" w:rsidRDefault="002A2E3E" w:rsidP="00C17D8F">
      <w:pPr>
        <w:jc w:val="center"/>
        <w:rPr>
          <w:rFonts w:cs="Times New Roman"/>
        </w:rPr>
      </w:pPr>
    </w:p>
    <w:p w:rsidR="002A2E3E" w:rsidRPr="00310FCD" w:rsidRDefault="002A2E3E" w:rsidP="00C17D8F">
      <w:pPr>
        <w:jc w:val="center"/>
        <w:rPr>
          <w:rFonts w:cs="Times New Roman"/>
        </w:rPr>
      </w:pPr>
    </w:p>
    <w:p w:rsidR="002A2E3E" w:rsidRPr="00310FCD" w:rsidRDefault="002A2E3E" w:rsidP="00D70872"/>
    <w:sectPr w:rsidR="002A2E3E" w:rsidRPr="00310FCD" w:rsidSect="002B2993">
      <w:headerReference w:type="even" r:id="rId7"/>
      <w:headerReference w:type="default" r:id="rId8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6C" w:rsidRDefault="0010726C" w:rsidP="003435B7">
      <w:r>
        <w:separator/>
      </w:r>
    </w:p>
  </w:endnote>
  <w:endnote w:type="continuationSeparator" w:id="1">
    <w:p w:rsidR="0010726C" w:rsidRDefault="0010726C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6C" w:rsidRDefault="0010726C" w:rsidP="003435B7">
      <w:r>
        <w:separator/>
      </w:r>
    </w:p>
  </w:footnote>
  <w:footnote w:type="continuationSeparator" w:id="1">
    <w:p w:rsidR="0010726C" w:rsidRDefault="0010726C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CE" w:rsidRDefault="004A392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33AD"/>
    <w:rsid w:val="00044214"/>
    <w:rsid w:val="000639B4"/>
    <w:rsid w:val="00073AD3"/>
    <w:rsid w:val="00076218"/>
    <w:rsid w:val="000A0513"/>
    <w:rsid w:val="000B228C"/>
    <w:rsid w:val="000C444F"/>
    <w:rsid w:val="000D10DC"/>
    <w:rsid w:val="001004E4"/>
    <w:rsid w:val="0010726C"/>
    <w:rsid w:val="00114F60"/>
    <w:rsid w:val="00116F57"/>
    <w:rsid w:val="00121974"/>
    <w:rsid w:val="001257CC"/>
    <w:rsid w:val="001366B7"/>
    <w:rsid w:val="001424B0"/>
    <w:rsid w:val="00154DFB"/>
    <w:rsid w:val="00155804"/>
    <w:rsid w:val="0016184B"/>
    <w:rsid w:val="001618EB"/>
    <w:rsid w:val="00161F2F"/>
    <w:rsid w:val="00172C6B"/>
    <w:rsid w:val="00173667"/>
    <w:rsid w:val="00177268"/>
    <w:rsid w:val="001920AE"/>
    <w:rsid w:val="001B37F0"/>
    <w:rsid w:val="001B5CE7"/>
    <w:rsid w:val="001D6E13"/>
    <w:rsid w:val="001E17A8"/>
    <w:rsid w:val="001F689F"/>
    <w:rsid w:val="0020655A"/>
    <w:rsid w:val="0021283B"/>
    <w:rsid w:val="002225D8"/>
    <w:rsid w:val="00233125"/>
    <w:rsid w:val="0023327D"/>
    <w:rsid w:val="0023534D"/>
    <w:rsid w:val="00236441"/>
    <w:rsid w:val="002417C4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10FCD"/>
    <w:rsid w:val="00316976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269B7"/>
    <w:rsid w:val="00435C6B"/>
    <w:rsid w:val="00451A22"/>
    <w:rsid w:val="00473EA9"/>
    <w:rsid w:val="00490584"/>
    <w:rsid w:val="004928DC"/>
    <w:rsid w:val="0049426F"/>
    <w:rsid w:val="00497D73"/>
    <w:rsid w:val="004A3922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052E1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A1906"/>
    <w:rsid w:val="005B7EC4"/>
    <w:rsid w:val="005C27A5"/>
    <w:rsid w:val="005C46F8"/>
    <w:rsid w:val="005C4F1D"/>
    <w:rsid w:val="005D64CE"/>
    <w:rsid w:val="005D7093"/>
    <w:rsid w:val="005E057F"/>
    <w:rsid w:val="005E66F6"/>
    <w:rsid w:val="005F3DAD"/>
    <w:rsid w:val="00600C71"/>
    <w:rsid w:val="00633BF6"/>
    <w:rsid w:val="00636631"/>
    <w:rsid w:val="00644044"/>
    <w:rsid w:val="0065601D"/>
    <w:rsid w:val="006566F4"/>
    <w:rsid w:val="0068087F"/>
    <w:rsid w:val="006912A0"/>
    <w:rsid w:val="00693B32"/>
    <w:rsid w:val="00697B04"/>
    <w:rsid w:val="006D43F3"/>
    <w:rsid w:val="006E2464"/>
    <w:rsid w:val="006F58DB"/>
    <w:rsid w:val="007009E3"/>
    <w:rsid w:val="00702EEE"/>
    <w:rsid w:val="00716D81"/>
    <w:rsid w:val="00722B26"/>
    <w:rsid w:val="0072321C"/>
    <w:rsid w:val="00760454"/>
    <w:rsid w:val="00762E39"/>
    <w:rsid w:val="00763341"/>
    <w:rsid w:val="00776065"/>
    <w:rsid w:val="007868F5"/>
    <w:rsid w:val="00794DD5"/>
    <w:rsid w:val="007A7EC5"/>
    <w:rsid w:val="007B7B61"/>
    <w:rsid w:val="007C6D34"/>
    <w:rsid w:val="007D0E63"/>
    <w:rsid w:val="007F6215"/>
    <w:rsid w:val="00811BD1"/>
    <w:rsid w:val="00826E4C"/>
    <w:rsid w:val="0083173F"/>
    <w:rsid w:val="008355FC"/>
    <w:rsid w:val="00854C57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130A"/>
    <w:rsid w:val="009848DE"/>
    <w:rsid w:val="009B0E95"/>
    <w:rsid w:val="009B14AB"/>
    <w:rsid w:val="009B17D0"/>
    <w:rsid w:val="009B6FFF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4C23"/>
    <w:rsid w:val="00C177C7"/>
    <w:rsid w:val="00C17D8F"/>
    <w:rsid w:val="00C245BE"/>
    <w:rsid w:val="00C25DFF"/>
    <w:rsid w:val="00C65671"/>
    <w:rsid w:val="00C66B43"/>
    <w:rsid w:val="00C676BD"/>
    <w:rsid w:val="00C74CF0"/>
    <w:rsid w:val="00C81FCF"/>
    <w:rsid w:val="00C825F9"/>
    <w:rsid w:val="00C849D0"/>
    <w:rsid w:val="00CA3BCE"/>
    <w:rsid w:val="00CC67C2"/>
    <w:rsid w:val="00CD5017"/>
    <w:rsid w:val="00CD5580"/>
    <w:rsid w:val="00CF2758"/>
    <w:rsid w:val="00CF41BF"/>
    <w:rsid w:val="00D21A0D"/>
    <w:rsid w:val="00D3663E"/>
    <w:rsid w:val="00D40298"/>
    <w:rsid w:val="00D6524D"/>
    <w:rsid w:val="00D6656C"/>
    <w:rsid w:val="00D70872"/>
    <w:rsid w:val="00DA70E5"/>
    <w:rsid w:val="00DC3B47"/>
    <w:rsid w:val="00DD0948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camar</cp:lastModifiedBy>
  <cp:revision>2</cp:revision>
  <cp:lastPrinted>2018-06-07T16:47:00Z</cp:lastPrinted>
  <dcterms:created xsi:type="dcterms:W3CDTF">2018-06-07T16:48:00Z</dcterms:created>
  <dcterms:modified xsi:type="dcterms:W3CDTF">2018-06-07T16:48:00Z</dcterms:modified>
</cp:coreProperties>
</file>