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25" w:rsidRPr="00085A25" w:rsidRDefault="005F4B79" w:rsidP="00085A25">
      <w:r>
        <w:rPr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-1507490</wp:posOffset>
            </wp:positionV>
            <wp:extent cx="1271270" cy="1108710"/>
            <wp:effectExtent l="19050" t="0" r="5080" b="0"/>
            <wp:wrapThrough wrapText="bothSides">
              <wp:wrapPolygon edited="0">
                <wp:start x="-324" y="0"/>
                <wp:lineTo x="-324" y="21155"/>
                <wp:lineTo x="21686" y="21155"/>
                <wp:lineTo x="21686" y="0"/>
                <wp:lineTo x="-324" y="0"/>
              </wp:wrapPolygon>
            </wp:wrapThrough>
            <wp:docPr id="2" name="Imagem 2" descr="tri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mb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80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872">
        <w:t xml:space="preserve">                                              </w:t>
      </w:r>
      <w:r w:rsidR="00D03E0E">
        <w:t xml:space="preserve">   </w:t>
      </w:r>
      <w:r w:rsidR="00CA371F">
        <w:t xml:space="preserve">  </w:t>
      </w:r>
      <w:r w:rsidR="00D03E0E">
        <w:t xml:space="preserve">      </w:t>
      </w:r>
      <w:r w:rsidR="009F60C6">
        <w:rPr>
          <w:b/>
        </w:rPr>
        <w:t>PORTARIA Nº 18</w:t>
      </w:r>
      <w:r w:rsidR="00085A25">
        <w:rPr>
          <w:b/>
        </w:rPr>
        <w:t>, DE 21 DE NOVEMBRO DE 2018.</w:t>
      </w:r>
    </w:p>
    <w:p w:rsidR="00085A25" w:rsidRDefault="00085A25" w:rsidP="00085A25">
      <w:pPr>
        <w:spacing w:line="276" w:lineRule="auto"/>
        <w:jc w:val="both"/>
      </w:pPr>
    </w:p>
    <w:p w:rsidR="00085A25" w:rsidRDefault="00085A25" w:rsidP="00085A25">
      <w:pPr>
        <w:spacing w:line="276" w:lineRule="auto"/>
        <w:ind w:left="3402"/>
        <w:jc w:val="both"/>
      </w:pPr>
      <w:r>
        <w:t>DISPÕE SOBRE A EXONERAÇÃO DE SERVIDOR E DÁ OUTRAS PROVIDÊNCIAS.</w:t>
      </w:r>
    </w:p>
    <w:p w:rsidR="00085A25" w:rsidRDefault="00085A25" w:rsidP="00085A25"/>
    <w:p w:rsidR="00085A25" w:rsidRDefault="00085A25" w:rsidP="00085A25">
      <w:pPr>
        <w:spacing w:line="276" w:lineRule="auto"/>
        <w:ind w:firstLine="1134"/>
        <w:jc w:val="both"/>
      </w:pPr>
      <w:r>
        <w:t>O Presidente da Câmara Municipal de Argirita, Minas Gerais, no uso das suas atribuições legais e em conformidade com o disposto no inciso XXX, do artigo 39 do Regimento Interno, RESOLVE:</w:t>
      </w:r>
    </w:p>
    <w:p w:rsidR="00085A25" w:rsidRDefault="00085A25" w:rsidP="00085A25">
      <w:pPr>
        <w:spacing w:line="276" w:lineRule="auto"/>
        <w:ind w:firstLine="1134"/>
        <w:jc w:val="both"/>
      </w:pPr>
    </w:p>
    <w:p w:rsidR="00085A25" w:rsidRDefault="00085A25" w:rsidP="00085A25">
      <w:pPr>
        <w:spacing w:line="276" w:lineRule="auto"/>
        <w:ind w:firstLine="1134"/>
        <w:jc w:val="both"/>
      </w:pPr>
      <w:r>
        <w:t>Art. 1º Exonerar o Sr.</w:t>
      </w:r>
      <w:r w:rsidRPr="00085A25">
        <w:t xml:space="preserve"> </w:t>
      </w:r>
      <w:r>
        <w:t xml:space="preserve">Márcio Pereira de Castro Ramos Júnior, do cargo em comissão de Diretor Geral do Legislativo da Câmara Municipal de Argirita, MG, a partir de 21 de novembro de 2018. </w:t>
      </w:r>
    </w:p>
    <w:p w:rsidR="00085A25" w:rsidRDefault="00085A25" w:rsidP="00085A25">
      <w:pPr>
        <w:spacing w:line="276" w:lineRule="auto"/>
        <w:ind w:firstLine="1134"/>
        <w:jc w:val="both"/>
      </w:pPr>
    </w:p>
    <w:p w:rsidR="00085A25" w:rsidRDefault="00085A25" w:rsidP="00085A25">
      <w:pPr>
        <w:spacing w:line="276" w:lineRule="auto"/>
        <w:ind w:firstLine="1134"/>
        <w:jc w:val="both"/>
      </w:pPr>
      <w:r>
        <w:t>Art. 2º Esta Portaria entra em vigor na data de sua publicação.</w:t>
      </w:r>
    </w:p>
    <w:p w:rsidR="00085A25" w:rsidRDefault="00085A25" w:rsidP="00085A25">
      <w:pPr>
        <w:ind w:firstLine="1134"/>
        <w:jc w:val="both"/>
      </w:pPr>
    </w:p>
    <w:p w:rsidR="00085A25" w:rsidRDefault="00085A25" w:rsidP="00085A25">
      <w:pPr>
        <w:spacing w:line="276" w:lineRule="auto"/>
        <w:ind w:firstLine="1134"/>
        <w:jc w:val="both"/>
      </w:pPr>
      <w:r>
        <w:t>Art. 3º Revogam-se as disposições em contrário.</w:t>
      </w:r>
    </w:p>
    <w:p w:rsidR="00085A25" w:rsidRDefault="00085A25" w:rsidP="00085A25">
      <w:pPr>
        <w:ind w:firstLine="1134"/>
        <w:jc w:val="both"/>
      </w:pPr>
    </w:p>
    <w:p w:rsidR="00085A25" w:rsidRDefault="00085A25" w:rsidP="00085A25">
      <w:pPr>
        <w:spacing w:line="276" w:lineRule="auto"/>
        <w:ind w:firstLine="1134"/>
        <w:jc w:val="both"/>
      </w:pPr>
      <w:r>
        <w:t>Registre-se, Publique-se e Cumpra-se.</w:t>
      </w:r>
    </w:p>
    <w:p w:rsidR="00085A25" w:rsidRDefault="00085A25" w:rsidP="00085A25">
      <w:pPr>
        <w:ind w:firstLine="1134"/>
        <w:jc w:val="both"/>
      </w:pPr>
    </w:p>
    <w:p w:rsidR="00085A25" w:rsidRDefault="00085A25" w:rsidP="00085A25">
      <w:pPr>
        <w:spacing w:line="276" w:lineRule="auto"/>
        <w:ind w:firstLine="1134"/>
        <w:jc w:val="both"/>
      </w:pPr>
      <w:r>
        <w:t>Câmara Municipal de Argirita, Minas Gerais, 21 de novembro de 2018.</w:t>
      </w:r>
    </w:p>
    <w:p w:rsidR="00085A25" w:rsidRDefault="00085A25" w:rsidP="00085A25">
      <w:pPr>
        <w:ind w:firstLine="1134"/>
        <w:jc w:val="both"/>
      </w:pPr>
    </w:p>
    <w:p w:rsidR="00085A25" w:rsidRDefault="00085A25" w:rsidP="00085A25">
      <w:pPr>
        <w:ind w:firstLine="1134"/>
        <w:jc w:val="both"/>
      </w:pPr>
    </w:p>
    <w:p w:rsidR="00085A25" w:rsidRDefault="00085A25" w:rsidP="00085A25">
      <w:pPr>
        <w:ind w:firstLine="1134"/>
        <w:jc w:val="both"/>
      </w:pPr>
    </w:p>
    <w:p w:rsidR="00085A25" w:rsidRDefault="00085A25" w:rsidP="00085A25">
      <w:pPr>
        <w:ind w:firstLine="1134"/>
        <w:jc w:val="both"/>
      </w:pPr>
    </w:p>
    <w:p w:rsidR="00085A25" w:rsidRDefault="00085A25" w:rsidP="00085A25">
      <w:pPr>
        <w:jc w:val="center"/>
      </w:pPr>
      <w:r>
        <w:t xml:space="preserve">Kennedy Coelho Ribeiro </w:t>
      </w:r>
    </w:p>
    <w:p w:rsidR="00085A25" w:rsidRDefault="00085A25" w:rsidP="00085A25">
      <w:pPr>
        <w:jc w:val="center"/>
      </w:pPr>
      <w:r>
        <w:t>Presidente da Câmara</w:t>
      </w:r>
    </w:p>
    <w:p w:rsidR="00085A25" w:rsidRDefault="00085A25" w:rsidP="00085A25">
      <w:pPr>
        <w:jc w:val="center"/>
      </w:pPr>
    </w:p>
    <w:p w:rsidR="00085A25" w:rsidRDefault="00085A25" w:rsidP="00085A25">
      <w:pPr>
        <w:jc w:val="center"/>
      </w:pPr>
    </w:p>
    <w:p w:rsidR="00085A25" w:rsidRDefault="00085A25" w:rsidP="00085A25">
      <w:pPr>
        <w:jc w:val="center"/>
      </w:pPr>
    </w:p>
    <w:p w:rsidR="00085A25" w:rsidRDefault="00085A25" w:rsidP="00D70872"/>
    <w:p w:rsidR="00085A25" w:rsidRDefault="00085A25" w:rsidP="00D70872"/>
    <w:p w:rsidR="00085A25" w:rsidRDefault="00085A25" w:rsidP="00D70872"/>
    <w:sectPr w:rsidR="00085A25" w:rsidSect="002B2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E48" w:rsidRDefault="00F81E48" w:rsidP="003435B7">
      <w:r>
        <w:separator/>
      </w:r>
    </w:p>
  </w:endnote>
  <w:endnote w:type="continuationSeparator" w:id="1">
    <w:p w:rsidR="00F81E48" w:rsidRDefault="00F81E48" w:rsidP="00343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32" w:rsidRDefault="00693B3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32" w:rsidRDefault="00693B3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32" w:rsidRDefault="00693B3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E48" w:rsidRDefault="00F81E48" w:rsidP="003435B7">
      <w:r>
        <w:separator/>
      </w:r>
    </w:p>
  </w:footnote>
  <w:footnote w:type="continuationSeparator" w:id="1">
    <w:p w:rsidR="00F81E48" w:rsidRDefault="00F81E48" w:rsidP="00343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CA" w:rsidRDefault="007B399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110" w:type="dxa"/>
      <w:tblBorders>
        <w:bottom w:val="triple" w:sz="4" w:space="0" w:color="auto"/>
      </w:tblBorders>
      <w:tblLook w:val="04A0"/>
    </w:tblPr>
    <w:tblGrid>
      <w:gridCol w:w="6976"/>
    </w:tblGrid>
    <w:tr w:rsidR="006912A0" w:rsidTr="0016184B">
      <w:trPr>
        <w:trHeight w:val="1685"/>
      </w:trPr>
      <w:tc>
        <w:tcPr>
          <w:tcW w:w="6976" w:type="dxa"/>
        </w:tcPr>
        <w:p w:rsidR="006912A0" w:rsidRPr="0016184B" w:rsidRDefault="006912A0" w:rsidP="0016184B">
          <w:pPr>
            <w:pStyle w:val="Cabealho"/>
            <w:spacing w:line="276" w:lineRule="auto"/>
            <w:jc w:val="center"/>
            <w:rPr>
              <w:b/>
              <w:sz w:val="36"/>
            </w:rPr>
          </w:pPr>
          <w:r w:rsidRPr="0016184B">
            <w:rPr>
              <w:b/>
              <w:sz w:val="36"/>
            </w:rPr>
            <w:t>CÂMARA MUNICIPAL DE ARGIRITA</w:t>
          </w:r>
        </w:p>
        <w:p w:rsidR="006912A0" w:rsidRPr="0016184B" w:rsidRDefault="006912A0" w:rsidP="0016184B">
          <w:pPr>
            <w:pStyle w:val="Cabealho"/>
            <w:spacing w:line="276" w:lineRule="auto"/>
            <w:jc w:val="center"/>
            <w:rPr>
              <w:sz w:val="28"/>
              <w:szCs w:val="28"/>
            </w:rPr>
          </w:pPr>
          <w:r w:rsidRPr="0016184B">
            <w:rPr>
              <w:sz w:val="28"/>
              <w:szCs w:val="28"/>
            </w:rPr>
            <w:t>Praça Catulino Vasconcelos, nº 422</w:t>
          </w:r>
        </w:p>
        <w:p w:rsidR="006912A0" w:rsidRPr="0016184B" w:rsidRDefault="006912A0" w:rsidP="0016184B">
          <w:pPr>
            <w:spacing w:line="276" w:lineRule="auto"/>
            <w:jc w:val="center"/>
            <w:rPr>
              <w:sz w:val="28"/>
              <w:szCs w:val="28"/>
            </w:rPr>
          </w:pPr>
          <w:r w:rsidRPr="0016184B">
            <w:rPr>
              <w:sz w:val="28"/>
              <w:szCs w:val="28"/>
            </w:rPr>
            <w:t xml:space="preserve">Cep 36710-000 </w:t>
          </w:r>
          <w:r w:rsidR="000D10DC" w:rsidRPr="0016184B">
            <w:rPr>
              <w:sz w:val="28"/>
              <w:szCs w:val="28"/>
            </w:rPr>
            <w:t xml:space="preserve">- </w:t>
          </w:r>
          <w:r w:rsidRPr="0016184B">
            <w:rPr>
              <w:sz w:val="28"/>
              <w:szCs w:val="28"/>
            </w:rPr>
            <w:t>Estado de Minas Gerais</w:t>
          </w:r>
        </w:p>
        <w:p w:rsidR="006912A0" w:rsidRPr="006912A0" w:rsidRDefault="006912A0" w:rsidP="0016184B">
          <w:pPr>
            <w:spacing w:line="276" w:lineRule="auto"/>
            <w:jc w:val="center"/>
          </w:pPr>
          <w:r w:rsidRPr="0016184B">
            <w:rPr>
              <w:sz w:val="28"/>
              <w:szCs w:val="28"/>
            </w:rPr>
            <w:t>Tel.: 32 3445-1584</w:t>
          </w:r>
        </w:p>
      </w:tc>
    </w:tr>
  </w:tbl>
  <w:p w:rsidR="003435B7" w:rsidRDefault="003435B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32" w:rsidRDefault="00693B3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1424B0"/>
    <w:rsid w:val="000046B0"/>
    <w:rsid w:val="00024C1B"/>
    <w:rsid w:val="000308CF"/>
    <w:rsid w:val="00044214"/>
    <w:rsid w:val="000639B4"/>
    <w:rsid w:val="00073AD3"/>
    <w:rsid w:val="00076218"/>
    <w:rsid w:val="00085A25"/>
    <w:rsid w:val="000A0513"/>
    <w:rsid w:val="000B228C"/>
    <w:rsid w:val="000C444F"/>
    <w:rsid w:val="000D10DC"/>
    <w:rsid w:val="001004E4"/>
    <w:rsid w:val="00116F57"/>
    <w:rsid w:val="00121974"/>
    <w:rsid w:val="001257CC"/>
    <w:rsid w:val="001366B7"/>
    <w:rsid w:val="001424B0"/>
    <w:rsid w:val="00154DFB"/>
    <w:rsid w:val="0016184B"/>
    <w:rsid w:val="001618EB"/>
    <w:rsid w:val="00161F2F"/>
    <w:rsid w:val="00172C6B"/>
    <w:rsid w:val="00177268"/>
    <w:rsid w:val="001920AE"/>
    <w:rsid w:val="001B37F0"/>
    <w:rsid w:val="001B5CE7"/>
    <w:rsid w:val="001D6E13"/>
    <w:rsid w:val="001E17A8"/>
    <w:rsid w:val="001F689F"/>
    <w:rsid w:val="002020CA"/>
    <w:rsid w:val="0020655A"/>
    <w:rsid w:val="0021283B"/>
    <w:rsid w:val="002225D8"/>
    <w:rsid w:val="00233125"/>
    <w:rsid w:val="0023327D"/>
    <w:rsid w:val="00235244"/>
    <w:rsid w:val="0023534D"/>
    <w:rsid w:val="00236441"/>
    <w:rsid w:val="00244832"/>
    <w:rsid w:val="00253FB1"/>
    <w:rsid w:val="00264A72"/>
    <w:rsid w:val="00271766"/>
    <w:rsid w:val="002765D3"/>
    <w:rsid w:val="00284CFC"/>
    <w:rsid w:val="002865C9"/>
    <w:rsid w:val="0029454D"/>
    <w:rsid w:val="002A2E3E"/>
    <w:rsid w:val="002B2993"/>
    <w:rsid w:val="002B7D3D"/>
    <w:rsid w:val="002E3AA4"/>
    <w:rsid w:val="002F39AC"/>
    <w:rsid w:val="00301B10"/>
    <w:rsid w:val="00303350"/>
    <w:rsid w:val="0032656A"/>
    <w:rsid w:val="00331D9C"/>
    <w:rsid w:val="00337BBF"/>
    <w:rsid w:val="00342B5F"/>
    <w:rsid w:val="003435B7"/>
    <w:rsid w:val="0035476F"/>
    <w:rsid w:val="00366753"/>
    <w:rsid w:val="003733D6"/>
    <w:rsid w:val="003742F3"/>
    <w:rsid w:val="00377423"/>
    <w:rsid w:val="003876DD"/>
    <w:rsid w:val="003B2D17"/>
    <w:rsid w:val="003D026F"/>
    <w:rsid w:val="003F3F2E"/>
    <w:rsid w:val="00416448"/>
    <w:rsid w:val="004269B7"/>
    <w:rsid w:val="00435C6B"/>
    <w:rsid w:val="00451A22"/>
    <w:rsid w:val="00467846"/>
    <w:rsid w:val="00473EA9"/>
    <w:rsid w:val="00490584"/>
    <w:rsid w:val="004928DC"/>
    <w:rsid w:val="0049426F"/>
    <w:rsid w:val="00497D73"/>
    <w:rsid w:val="004A4D82"/>
    <w:rsid w:val="004A6020"/>
    <w:rsid w:val="004B7B96"/>
    <w:rsid w:val="004D1FC6"/>
    <w:rsid w:val="004E07D9"/>
    <w:rsid w:val="004E1ABC"/>
    <w:rsid w:val="004E5EC2"/>
    <w:rsid w:val="004E7DD4"/>
    <w:rsid w:val="00503ADF"/>
    <w:rsid w:val="005108DE"/>
    <w:rsid w:val="00524F6F"/>
    <w:rsid w:val="00537C72"/>
    <w:rsid w:val="0054258E"/>
    <w:rsid w:val="00574B26"/>
    <w:rsid w:val="00576131"/>
    <w:rsid w:val="005769BA"/>
    <w:rsid w:val="005814D7"/>
    <w:rsid w:val="00591BCC"/>
    <w:rsid w:val="005B7EC4"/>
    <w:rsid w:val="005C27A5"/>
    <w:rsid w:val="005C4F1D"/>
    <w:rsid w:val="005D7093"/>
    <w:rsid w:val="005E057F"/>
    <w:rsid w:val="005E66F6"/>
    <w:rsid w:val="005F3DAD"/>
    <w:rsid w:val="005F4B79"/>
    <w:rsid w:val="00600C71"/>
    <w:rsid w:val="00633BF6"/>
    <w:rsid w:val="00636631"/>
    <w:rsid w:val="0065601D"/>
    <w:rsid w:val="006566F4"/>
    <w:rsid w:val="0068087F"/>
    <w:rsid w:val="006912A0"/>
    <w:rsid w:val="00693B32"/>
    <w:rsid w:val="00697B04"/>
    <w:rsid w:val="006D43F3"/>
    <w:rsid w:val="006D75C2"/>
    <w:rsid w:val="006E2464"/>
    <w:rsid w:val="006F58DB"/>
    <w:rsid w:val="007009E3"/>
    <w:rsid w:val="00702EEE"/>
    <w:rsid w:val="00716D81"/>
    <w:rsid w:val="00722B26"/>
    <w:rsid w:val="0072321C"/>
    <w:rsid w:val="00730CEA"/>
    <w:rsid w:val="00760454"/>
    <w:rsid w:val="00762E39"/>
    <w:rsid w:val="00763341"/>
    <w:rsid w:val="00776065"/>
    <w:rsid w:val="007868F5"/>
    <w:rsid w:val="00794DD5"/>
    <w:rsid w:val="007A7EC5"/>
    <w:rsid w:val="007B3992"/>
    <w:rsid w:val="007B7B61"/>
    <w:rsid w:val="007C6D34"/>
    <w:rsid w:val="007E4B3D"/>
    <w:rsid w:val="007F6215"/>
    <w:rsid w:val="00811BD1"/>
    <w:rsid w:val="0083173F"/>
    <w:rsid w:val="008355FC"/>
    <w:rsid w:val="008432D5"/>
    <w:rsid w:val="00844CB8"/>
    <w:rsid w:val="0085678D"/>
    <w:rsid w:val="008736A0"/>
    <w:rsid w:val="008868B2"/>
    <w:rsid w:val="0089373B"/>
    <w:rsid w:val="00897827"/>
    <w:rsid w:val="008B47EB"/>
    <w:rsid w:val="008C2672"/>
    <w:rsid w:val="008C4463"/>
    <w:rsid w:val="008D032B"/>
    <w:rsid w:val="00905C55"/>
    <w:rsid w:val="00911372"/>
    <w:rsid w:val="00921684"/>
    <w:rsid w:val="009265FE"/>
    <w:rsid w:val="00943645"/>
    <w:rsid w:val="00953D68"/>
    <w:rsid w:val="009707CD"/>
    <w:rsid w:val="009848DE"/>
    <w:rsid w:val="00987194"/>
    <w:rsid w:val="009B0E95"/>
    <w:rsid w:val="009B17D0"/>
    <w:rsid w:val="009B6FFF"/>
    <w:rsid w:val="009F1677"/>
    <w:rsid w:val="009F60C6"/>
    <w:rsid w:val="00A010C1"/>
    <w:rsid w:val="00A03668"/>
    <w:rsid w:val="00A06177"/>
    <w:rsid w:val="00A118B2"/>
    <w:rsid w:val="00A4135F"/>
    <w:rsid w:val="00A449B3"/>
    <w:rsid w:val="00A72E55"/>
    <w:rsid w:val="00A7437D"/>
    <w:rsid w:val="00A86262"/>
    <w:rsid w:val="00A92EBC"/>
    <w:rsid w:val="00AB405B"/>
    <w:rsid w:val="00AB5917"/>
    <w:rsid w:val="00AC27DF"/>
    <w:rsid w:val="00AD78D6"/>
    <w:rsid w:val="00AE7E98"/>
    <w:rsid w:val="00B131B2"/>
    <w:rsid w:val="00B2538E"/>
    <w:rsid w:val="00B3196C"/>
    <w:rsid w:val="00B33E6D"/>
    <w:rsid w:val="00B45AC9"/>
    <w:rsid w:val="00B50F40"/>
    <w:rsid w:val="00B73E0D"/>
    <w:rsid w:val="00B9465F"/>
    <w:rsid w:val="00B9652F"/>
    <w:rsid w:val="00BA32E1"/>
    <w:rsid w:val="00BC0746"/>
    <w:rsid w:val="00BC30ED"/>
    <w:rsid w:val="00BD6443"/>
    <w:rsid w:val="00BE0378"/>
    <w:rsid w:val="00C02282"/>
    <w:rsid w:val="00C04C23"/>
    <w:rsid w:val="00C177C7"/>
    <w:rsid w:val="00C17D8F"/>
    <w:rsid w:val="00C245BE"/>
    <w:rsid w:val="00C27397"/>
    <w:rsid w:val="00C66B43"/>
    <w:rsid w:val="00C676BD"/>
    <w:rsid w:val="00C81FCF"/>
    <w:rsid w:val="00C825F9"/>
    <w:rsid w:val="00C849D0"/>
    <w:rsid w:val="00CA371F"/>
    <w:rsid w:val="00CC67C2"/>
    <w:rsid w:val="00CD5017"/>
    <w:rsid w:val="00CD5580"/>
    <w:rsid w:val="00CF2758"/>
    <w:rsid w:val="00D03E0E"/>
    <w:rsid w:val="00D16174"/>
    <w:rsid w:val="00D21A0D"/>
    <w:rsid w:val="00D3663E"/>
    <w:rsid w:val="00D40298"/>
    <w:rsid w:val="00D6524D"/>
    <w:rsid w:val="00D6656C"/>
    <w:rsid w:val="00D70872"/>
    <w:rsid w:val="00D97068"/>
    <w:rsid w:val="00DA70E5"/>
    <w:rsid w:val="00DC3B47"/>
    <w:rsid w:val="00DD1067"/>
    <w:rsid w:val="00DD471E"/>
    <w:rsid w:val="00DD5AA5"/>
    <w:rsid w:val="00E1413C"/>
    <w:rsid w:val="00E14375"/>
    <w:rsid w:val="00E21E9C"/>
    <w:rsid w:val="00E36320"/>
    <w:rsid w:val="00E375EE"/>
    <w:rsid w:val="00E4616B"/>
    <w:rsid w:val="00E55A26"/>
    <w:rsid w:val="00E61899"/>
    <w:rsid w:val="00E815F5"/>
    <w:rsid w:val="00EC1E06"/>
    <w:rsid w:val="00EC5CF9"/>
    <w:rsid w:val="00ED1485"/>
    <w:rsid w:val="00ED5C32"/>
    <w:rsid w:val="00EF7B55"/>
    <w:rsid w:val="00F1711A"/>
    <w:rsid w:val="00F20138"/>
    <w:rsid w:val="00F309F3"/>
    <w:rsid w:val="00F311CC"/>
    <w:rsid w:val="00F31D6E"/>
    <w:rsid w:val="00F450E3"/>
    <w:rsid w:val="00F539BC"/>
    <w:rsid w:val="00F626F9"/>
    <w:rsid w:val="00F7278A"/>
    <w:rsid w:val="00F81E48"/>
    <w:rsid w:val="00F84C81"/>
    <w:rsid w:val="00FA2761"/>
    <w:rsid w:val="00FB5C81"/>
    <w:rsid w:val="00FC725B"/>
    <w:rsid w:val="00FD28E3"/>
    <w:rsid w:val="00FD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6F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43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3435B7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3435B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3435B7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3435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E81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camar</cp:lastModifiedBy>
  <cp:revision>2</cp:revision>
  <cp:lastPrinted>2016-05-10T12:43:00Z</cp:lastPrinted>
  <dcterms:created xsi:type="dcterms:W3CDTF">2018-11-21T16:20:00Z</dcterms:created>
  <dcterms:modified xsi:type="dcterms:W3CDTF">2018-11-21T16:20:00Z</dcterms:modified>
</cp:coreProperties>
</file>